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text" w:horzAnchor="margin" w:tblpY="-309"/>
        <w:tblW w:w="105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9"/>
        <w:gridCol w:w="4999"/>
      </w:tblGrid>
      <w:tr w:rsidR="00A8620C" w:rsidRPr="002D6401" w:rsidTr="00F550FA">
        <w:tc>
          <w:tcPr>
            <w:tcW w:w="5599" w:type="dxa"/>
          </w:tcPr>
          <w:p w:rsidR="00A8620C" w:rsidRPr="002D6401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401">
              <w:rPr>
                <w:rFonts w:ascii="Times New Roman" w:hAnsi="Times New Roman" w:cs="Times New Roman"/>
                <w:b/>
                <w:sz w:val="24"/>
                <w:szCs w:val="24"/>
              </w:rPr>
              <w:t>Принято</w:t>
            </w:r>
          </w:p>
          <w:p w:rsidR="00A8620C" w:rsidRPr="002D6401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Советом Учреждения</w:t>
            </w:r>
          </w:p>
          <w:p w:rsidR="00A8620C" w:rsidRPr="002D6401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с.Маскара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Н.А.Самигуллина</w:t>
            </w:r>
            <w:proofErr w:type="spellEnd"/>
          </w:p>
          <w:p w:rsidR="00A8620C" w:rsidRPr="00447A1D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401">
              <w:rPr>
                <w:rFonts w:ascii="Times New Roman" w:hAnsi="Times New Roman" w:cs="Times New Roman"/>
                <w:sz w:val="24"/>
                <w:szCs w:val="24"/>
              </w:rPr>
              <w:t>Кукморского муниципального района РТ</w:t>
            </w:r>
            <w:r w:rsidRPr="002D64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8620C" w:rsidRPr="002D6401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15.08.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  <w:p w:rsidR="00A8620C" w:rsidRPr="00447A1D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9" w:type="dxa"/>
          </w:tcPr>
          <w:p w:rsidR="00A8620C" w:rsidRPr="00FA47CE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7CE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A8620C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</w:p>
          <w:p w:rsidR="00A8620C" w:rsidRPr="002D6401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с.Маскара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Н.А.Самигуллина</w:t>
            </w:r>
            <w:proofErr w:type="spellEnd"/>
          </w:p>
          <w:p w:rsidR="00A8620C" w:rsidRPr="002D6401" w:rsidRDefault="00A8620C" w:rsidP="00F550FA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6401">
              <w:rPr>
                <w:rFonts w:ascii="Times New Roman" w:hAnsi="Times New Roman" w:cs="Times New Roman"/>
                <w:sz w:val="24"/>
                <w:szCs w:val="24"/>
              </w:rPr>
              <w:t xml:space="preserve">Кукморского муниципального района РТ </w:t>
            </w:r>
          </w:p>
          <w:p w:rsidR="00A8620C" w:rsidRPr="002D6401" w:rsidRDefault="00A8620C" w:rsidP="00F55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М.В.Хадиев</w:t>
            </w:r>
            <w:proofErr w:type="spellEnd"/>
          </w:p>
          <w:p w:rsidR="00A8620C" w:rsidRPr="002D6401" w:rsidRDefault="00A8620C" w:rsidP="00F55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401">
              <w:rPr>
                <w:rFonts w:ascii="Times New Roman" w:hAnsi="Times New Roman" w:cs="Times New Roman"/>
                <w:sz w:val="24"/>
                <w:szCs w:val="24"/>
              </w:rPr>
              <w:t>Введено в действие приказом</w:t>
            </w:r>
          </w:p>
          <w:p w:rsidR="00A8620C" w:rsidRPr="002D6401" w:rsidRDefault="00A8620C" w:rsidP="00F55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114 </w:t>
            </w:r>
            <w:r w:rsidRPr="002D640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  <w:r w:rsidRPr="002D6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620C" w:rsidRPr="002D6401" w:rsidRDefault="00A8620C" w:rsidP="00F550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620C" w:rsidRPr="002D6401" w:rsidRDefault="00A8620C" w:rsidP="00F550FA">
            <w:pPr>
              <w:rPr>
                <w:rFonts w:ascii="Times New Roman" w:hAnsi="Times New Roman" w:cs="Times New Roman"/>
              </w:rPr>
            </w:pPr>
          </w:p>
        </w:tc>
      </w:tr>
    </w:tbl>
    <w:p w:rsidR="00A8620C" w:rsidRDefault="00A8620C" w:rsidP="00A8620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8620C">
        <w:rPr>
          <w:b/>
          <w:bCs/>
          <w:sz w:val="28"/>
          <w:szCs w:val="28"/>
        </w:rPr>
        <w:t>ПОЛОЖЕНИЕ</w:t>
      </w:r>
    </w:p>
    <w:p w:rsidR="00A8620C" w:rsidRPr="00A8620C" w:rsidRDefault="00A8620C" w:rsidP="00A8620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8620C">
        <w:rPr>
          <w:b/>
          <w:bCs/>
          <w:sz w:val="28"/>
          <w:szCs w:val="28"/>
        </w:rPr>
        <w:t xml:space="preserve"> о школьном спортивном клубе «Ю</w:t>
      </w:r>
      <w:r>
        <w:rPr>
          <w:b/>
          <w:bCs/>
          <w:sz w:val="28"/>
          <w:szCs w:val="28"/>
        </w:rPr>
        <w:t>ниор</w:t>
      </w:r>
      <w:r w:rsidRPr="00A8620C">
        <w:rPr>
          <w:b/>
          <w:bCs/>
          <w:sz w:val="28"/>
          <w:szCs w:val="28"/>
        </w:rPr>
        <w:t>»</w:t>
      </w:r>
    </w:p>
    <w:p w:rsidR="00A8620C" w:rsidRPr="00A8620C" w:rsidRDefault="00A8620C" w:rsidP="00A862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8620C">
        <w:rPr>
          <w:rFonts w:ascii="Times New Roman" w:hAnsi="Times New Roman" w:cs="Times New Roman"/>
          <w:b/>
          <w:sz w:val="28"/>
          <w:szCs w:val="28"/>
        </w:rPr>
        <w:t>бюджетного обще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образовательного </w:t>
      </w:r>
      <w:r w:rsidRPr="00A8620C">
        <w:rPr>
          <w:rFonts w:ascii="Times New Roman" w:hAnsi="Times New Roman" w:cs="Times New Roman"/>
          <w:b/>
          <w:sz w:val="28"/>
          <w:szCs w:val="28"/>
        </w:rPr>
        <w:t xml:space="preserve">учреждения </w:t>
      </w:r>
    </w:p>
    <w:p w:rsidR="00A8620C" w:rsidRPr="00A8620C" w:rsidRDefault="00A8620C" w:rsidP="00A8620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8620C">
        <w:rPr>
          <w:b/>
          <w:sz w:val="28"/>
          <w:szCs w:val="28"/>
        </w:rPr>
        <w:t xml:space="preserve">«Средняя общеобразовательная школа им. </w:t>
      </w:r>
      <w:proofErr w:type="spellStart"/>
      <w:r w:rsidRPr="00A8620C">
        <w:rPr>
          <w:b/>
          <w:sz w:val="28"/>
          <w:szCs w:val="28"/>
        </w:rPr>
        <w:t>Н.А.Самигуллина</w:t>
      </w:r>
      <w:proofErr w:type="spellEnd"/>
      <w:r w:rsidRPr="00A8620C">
        <w:rPr>
          <w:b/>
          <w:sz w:val="28"/>
          <w:szCs w:val="28"/>
        </w:rPr>
        <w:t xml:space="preserve"> с.Маскара»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1.Общие положения.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1.1. Настоящее Положение определяет общий порядок организации и работ</w:t>
      </w:r>
      <w:r w:rsidR="00A8620C">
        <w:t>ы школьного спортивного клуба «Юниор</w:t>
      </w:r>
      <w:r>
        <w:t>»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1.2. Школьный спортивный клуб «</w:t>
      </w:r>
      <w:r w:rsidR="00A8620C">
        <w:t>Юниор</w:t>
      </w:r>
      <w:r>
        <w:t>» - добровольное общественное объединение, способствующее развитию физической культуры и спорта в школе.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1.3. Общее руководство клубом осуществляется Советом клуба.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1.4. Состав Совета Клуба утверждается администрацией школы.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1.5. Школьный спортивный клуб имеет свое название, эмблему, девиз.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2.Цели и задачи работы спортивного Клуба «</w:t>
      </w:r>
      <w:r w:rsidR="00A8620C">
        <w:rPr>
          <w:b/>
          <w:bCs/>
        </w:rPr>
        <w:t>Юниор</w:t>
      </w:r>
      <w:r>
        <w:rPr>
          <w:b/>
          <w:bCs/>
        </w:rPr>
        <w:t>»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2.1</w:t>
      </w:r>
      <w:r>
        <w:rPr>
          <w:b/>
          <w:bCs/>
        </w:rPr>
        <w:t>.Цели</w:t>
      </w:r>
      <w:r>
        <w:t>: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 xml:space="preserve">- организация и проведение спортивно-массовой работы в </w:t>
      </w:r>
      <w:r w:rsidR="00A8620C">
        <w:t>обще</w:t>
      </w:r>
      <w:r>
        <w:t>образовательном учреждении во внеурочное время;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- формирование у обучающихся ценностного отношения к своему здоровью, привычки к активному и здоровому образу жизни.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Задачи: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2.2. Привлечь учащихся школы, педагогов и родителей к систематическим занятиям физической культурой и спортом для укрепления их здоровья и формирования здорового стиля жизни;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2.3. Обеспечить внеурочную занятость детей «группы риска»;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2.4.</w:t>
      </w:r>
      <w:r w:rsidR="00B24DF0">
        <w:t xml:space="preserve"> </w:t>
      </w:r>
      <w:r>
        <w:t>Развивать у школьников общественную активность и трудолюбие, творчество и организаторские способности;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2.5. Привлекать к спортивно - массовой работе родителей учащихся школы, общественные организации.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3.Направления деятельности Клуба.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Основными направлениями деятельности школьного спортивного клуба «</w:t>
      </w:r>
      <w:r w:rsidR="00A8620C">
        <w:t>Юниор</w:t>
      </w:r>
      <w:r>
        <w:t>»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являются: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 xml:space="preserve">3.1. Проведение </w:t>
      </w:r>
      <w:proofErr w:type="spellStart"/>
      <w:r>
        <w:t>внутришкольных</w:t>
      </w:r>
      <w:proofErr w:type="spellEnd"/>
      <w:r>
        <w:t xml:space="preserve"> спортивных </w:t>
      </w:r>
      <w:proofErr w:type="gramStart"/>
      <w:r>
        <w:t>соревнований ;</w:t>
      </w:r>
      <w:proofErr w:type="gramEnd"/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3.2. Обеспечение систематического посещения занятий физической культурой и спортом учащимися 1- 11 классов школы;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3.3. Организация спор</w:t>
      </w:r>
      <w:r w:rsidR="00B24DF0">
        <w:t>т</w:t>
      </w:r>
      <w:r>
        <w:t>ивно- массовой работы с детьми младшего школьного возраста;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3.4. Выявление лучшего спортсмена класса, школы;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3.5.</w:t>
      </w:r>
      <w:r w:rsidR="00B24DF0">
        <w:t xml:space="preserve"> </w:t>
      </w:r>
      <w:r>
        <w:t>Награждение грамотами, дипломами лучших спортсменов, команд – победителей в школьных соревнованиях по видам спорта;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3.6. Поощрение лучших спортсменов и активистов клуба;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3.7. Пропаганда физической культуры и спорта в школе;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3.8. Участие учеников в спортивных конкурсах;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3.9. Проведение дней здоровья в школе.</w:t>
      </w:r>
    </w:p>
    <w:p w:rsidR="00FA4103" w:rsidRDefault="00B24DF0" w:rsidP="00FA4103">
      <w:pPr>
        <w:pStyle w:val="a3"/>
        <w:spacing w:before="0" w:beforeAutospacing="0" w:after="0" w:afterAutospacing="0"/>
        <w:jc w:val="both"/>
      </w:pPr>
      <w:r>
        <w:t>3.10.</w:t>
      </w:r>
      <w:r w:rsidR="00FA4103">
        <w:t>Информационное обеспечение спортивной жизни школы через сменные информационные стенды.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lastRenderedPageBreak/>
        <w:t>4. Структура Совета Клуба.</w:t>
      </w:r>
    </w:p>
    <w:p w:rsidR="00FA4103" w:rsidRDefault="00A8620C" w:rsidP="00FA4103">
      <w:pPr>
        <w:pStyle w:val="a3"/>
        <w:spacing w:before="0" w:beforeAutospacing="0" w:after="0" w:afterAutospacing="0"/>
        <w:jc w:val="both"/>
      </w:pPr>
      <w:r>
        <w:t>Председатель Совета Клуба.</w:t>
      </w:r>
    </w:p>
    <w:p w:rsidR="00FA4103" w:rsidRDefault="00A8620C" w:rsidP="00FA4103">
      <w:pPr>
        <w:pStyle w:val="a3"/>
        <w:spacing w:before="0" w:beforeAutospacing="0" w:after="0" w:afterAutospacing="0"/>
        <w:jc w:val="both"/>
      </w:pPr>
      <w:r>
        <w:t>Заместитель</w:t>
      </w:r>
      <w:r w:rsidR="00FA4103">
        <w:t>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 xml:space="preserve">Члены Совета Клуба: </w:t>
      </w:r>
      <w:r w:rsidR="00A8620C">
        <w:t>3 человека.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 xml:space="preserve">5. Права Совета спортивного Клуба. 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Совет имеет право: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5.1.Принимать учащихся в состав клуба и исключать из него за нарушения, противоречащие интересам Клуба;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5.2. Представлять списки активистов, физкультурников и спортсменов для поощрения и награждения дирекцией школы и вышестоящими физкультурными организациями;</w:t>
      </w:r>
    </w:p>
    <w:p w:rsidR="00FA4103" w:rsidRDefault="00B24DF0" w:rsidP="00FA4103">
      <w:pPr>
        <w:pStyle w:val="a3"/>
        <w:spacing w:before="0" w:beforeAutospacing="0" w:after="0" w:afterAutospacing="0"/>
        <w:jc w:val="both"/>
      </w:pPr>
      <w:r>
        <w:t>5.3. Избирать (</w:t>
      </w:r>
      <w:r w:rsidR="00FA4103">
        <w:t>назначать) председателя Совета Клуба.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6. Организация работы Клуба.</w:t>
      </w:r>
    </w:p>
    <w:p w:rsidR="00FA4103" w:rsidRDefault="00B24DF0" w:rsidP="00FA4103">
      <w:pPr>
        <w:pStyle w:val="a3"/>
        <w:spacing w:before="0" w:beforeAutospacing="0" w:after="0" w:afterAutospacing="0"/>
        <w:jc w:val="both"/>
      </w:pPr>
      <w:r>
        <w:t>6.1.</w:t>
      </w:r>
      <w:r w:rsidR="00FA4103">
        <w:t>Общее руководство по организации и созданию школьного спортивного клуба осуществляет директор школы или его заместитель по воспитательной работе;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6.2. Членами школьного спортивного клуба могут быть учащиеся 1-11 классов;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6.3.Количество членов Клуба, секций, команд не ограничивается;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6.4. Председатель Совета Клуба, его заместитель, выбираются из состава</w:t>
      </w:r>
      <w:r w:rsidR="00A8620C">
        <w:t xml:space="preserve"> </w:t>
      </w:r>
      <w:r>
        <w:t>членов Клуба.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6.5. Судьи (арбитры) назначаются из числа наиболее подготовленных учащихся школы, капитанов команд.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7. Права и обязанности членов спортивного Клуба школы.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7.1. Посещать спортивные секции по избранному виду спорта;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 xml:space="preserve">7.2. Принимать активное участие в спортивных и </w:t>
      </w:r>
      <w:proofErr w:type="spellStart"/>
      <w:r>
        <w:t>физкультурно</w:t>
      </w:r>
      <w:proofErr w:type="spellEnd"/>
      <w:r>
        <w:t xml:space="preserve"> – оздоровительных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мероприятиях школы;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7.3. Соблюдать рекомендации врача по вопросам самоконтроля состояния здоровья и с</w:t>
      </w:r>
      <w:r w:rsidR="00B24DF0">
        <w:t>облюдения правил личной гигиены</w:t>
      </w:r>
      <w:r>
        <w:t>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7.4. Ежегодно сдавать нормативы по физической культуре;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7.5. Содействовать укреплению материально-спортивной базы школы;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7.6. Знать и выполнять правила по технике безопасности в процессе участия в спортивно – массовых мероприятиях;</w:t>
      </w:r>
    </w:p>
    <w:p w:rsidR="00FA4103" w:rsidRDefault="00B24DF0" w:rsidP="00FA4103">
      <w:pPr>
        <w:pStyle w:val="a3"/>
        <w:spacing w:before="0" w:beforeAutospacing="0" w:after="0" w:afterAutospacing="0"/>
        <w:jc w:val="both"/>
      </w:pPr>
      <w:r>
        <w:t xml:space="preserve">7.7. </w:t>
      </w:r>
      <w:r w:rsidR="00FA4103">
        <w:t>Член спортивного Клуба имеет право совмещать посещение секций по различным видам спорта в случае успешной успеваемости по остальным предметам школьной программы.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>8. Планирование работы Клуба.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В план работы Клуба включаются следующие разделы: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8.1. Организация работы по физическому воспитанию учащихся 1-11 классов, школы;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8.2. Физкультурно-оздоровительная и спортивно-массовая работа;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8.3. Совместная работа с общешкольным родительским комитетом.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rPr>
          <w:b/>
          <w:bCs/>
        </w:rPr>
        <w:t xml:space="preserve">9. Учёт работы и отчётность спортивного Клуба. 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В спортивном Клубе школы в</w:t>
      </w:r>
      <w:r w:rsidR="00B24DF0">
        <w:t>едётся следующая документация (</w:t>
      </w:r>
      <w:r>
        <w:t>по усмотрению Совета Клуба)</w:t>
      </w:r>
      <w:r w:rsidR="00B24DF0">
        <w:t>:</w:t>
      </w:r>
    </w:p>
    <w:p w:rsidR="00FA4103" w:rsidRDefault="00FA4103" w:rsidP="00FA4103">
      <w:pPr>
        <w:pStyle w:val="a3"/>
        <w:spacing w:before="0" w:beforeAutospacing="0" w:after="0" w:afterAutospacing="0"/>
        <w:jc w:val="both"/>
      </w:pPr>
      <w:r>
        <w:t>9.1. План работы школьного спортивного клуба на учебный год;</w:t>
      </w:r>
    </w:p>
    <w:p w:rsidR="00B24DF0" w:rsidRDefault="00B24DF0" w:rsidP="00FA4103">
      <w:pPr>
        <w:pStyle w:val="a3"/>
        <w:spacing w:before="0" w:beforeAutospacing="0" w:after="0" w:afterAutospacing="0"/>
        <w:jc w:val="both"/>
      </w:pPr>
    </w:p>
    <w:p w:rsidR="00FA4103" w:rsidRDefault="00FA4103" w:rsidP="00FA4103">
      <w:pPr>
        <w:pStyle w:val="a3"/>
        <w:spacing w:before="0" w:beforeAutospacing="0" w:after="0" w:afterAutospacing="0"/>
        <w:jc w:val="both"/>
      </w:pPr>
      <w:bookmarkStart w:id="0" w:name="_GoBack"/>
      <w:bookmarkEnd w:id="0"/>
    </w:p>
    <w:p w:rsidR="000F5AB2" w:rsidRDefault="000F5AB2"/>
    <w:sectPr w:rsidR="000F5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103"/>
    <w:rsid w:val="000F5AB2"/>
    <w:rsid w:val="003F24BD"/>
    <w:rsid w:val="00A8620C"/>
    <w:rsid w:val="00B24DF0"/>
    <w:rsid w:val="00E065BC"/>
    <w:rsid w:val="00FA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E53C4-EC93-48E5-9C78-8443D5C0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8620C"/>
    <w:pPr>
      <w:spacing w:after="0" w:line="240" w:lineRule="auto"/>
    </w:pPr>
    <w:rPr>
      <w:rFonts w:ascii="Calibri" w:eastAsia="Arial Unicode MS" w:hAnsi="Calibri" w:cs="Calibri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semiHidden/>
    <w:rsid w:val="00A8620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A8620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2017-03-27T07:14:00Z</dcterms:created>
  <dcterms:modified xsi:type="dcterms:W3CDTF">2017-03-27T07:14:00Z</dcterms:modified>
</cp:coreProperties>
</file>